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E3" w:rsidRDefault="006F4EE3" w:rsidP="006F4EE3">
      <w:pPr>
        <w:jc w:val="center"/>
      </w:pPr>
    </w:p>
    <w:p w:rsidR="006F4EE3" w:rsidRDefault="006F4EE3" w:rsidP="006F4EE3">
      <w:pPr>
        <w:jc w:val="center"/>
      </w:pPr>
    </w:p>
    <w:p w:rsidR="006F4EE3" w:rsidRDefault="006F4EE3" w:rsidP="006F4EE3">
      <w:pPr>
        <w:jc w:val="center"/>
      </w:pPr>
    </w:p>
    <w:p w:rsidR="006F4EE3" w:rsidRDefault="006F4EE3" w:rsidP="006F4EE3">
      <w:pPr>
        <w:jc w:val="center"/>
      </w:pPr>
    </w:p>
    <w:p w:rsidR="006F4EE3" w:rsidRDefault="006F4EE3" w:rsidP="006F4EE3">
      <w:pPr>
        <w:jc w:val="center"/>
      </w:pPr>
    </w:p>
    <w:p w:rsidR="006F4EE3" w:rsidRDefault="006F4EE3" w:rsidP="006F4EE3">
      <w:pPr>
        <w:jc w:val="center"/>
      </w:pPr>
    </w:p>
    <w:p w:rsidR="006F4EE3" w:rsidRDefault="006F4EE3" w:rsidP="006F4EE3">
      <w:pPr>
        <w:jc w:val="center"/>
        <w:rPr>
          <w:rFonts w:ascii="宋体" w:eastAsia="宋体" w:hAnsi="宋体"/>
          <w:sz w:val="36"/>
          <w:szCs w:val="36"/>
        </w:rPr>
      </w:pPr>
      <w:r w:rsidRPr="006F4EE3">
        <w:rPr>
          <w:rFonts w:ascii="宋体" w:eastAsia="宋体" w:hAnsi="宋体"/>
          <w:sz w:val="36"/>
          <w:szCs w:val="36"/>
        </w:rPr>
        <w:t>九天深度学习平台用户使用手册</w:t>
      </w:r>
    </w:p>
    <w:p w:rsidR="006F4EE3" w:rsidRPr="006F4EE3" w:rsidRDefault="006F4EE3" w:rsidP="006F4EE3">
      <w:pPr>
        <w:jc w:val="center"/>
        <w:rPr>
          <w:rFonts w:ascii="宋体" w:eastAsia="宋体" w:hAnsi="宋体"/>
          <w:sz w:val="32"/>
          <w:szCs w:val="32"/>
        </w:rPr>
      </w:pPr>
      <w:r w:rsidRPr="006F4EE3">
        <w:rPr>
          <w:rFonts w:ascii="宋体" w:eastAsia="宋体" w:hAnsi="宋体" w:hint="eastAsia"/>
          <w:sz w:val="32"/>
          <w:szCs w:val="32"/>
        </w:rPr>
        <w:t>竞赛版</w:t>
      </w:r>
    </w:p>
    <w:p w:rsidR="006F4EE3" w:rsidRDefault="006F4EE3" w:rsidP="006F4EE3">
      <w:pPr>
        <w:jc w:val="center"/>
        <w:rPr>
          <w:rFonts w:ascii="宋体" w:eastAsia="宋体" w:hAnsi="宋体"/>
          <w:sz w:val="36"/>
          <w:szCs w:val="36"/>
        </w:rPr>
      </w:pPr>
    </w:p>
    <w:p w:rsidR="006F4EE3" w:rsidRDefault="006F4EE3" w:rsidP="006F4EE3">
      <w:pPr>
        <w:jc w:val="center"/>
        <w:rPr>
          <w:rFonts w:ascii="宋体" w:eastAsia="宋体" w:hAnsi="宋体"/>
          <w:sz w:val="36"/>
          <w:szCs w:val="36"/>
        </w:rPr>
      </w:pPr>
    </w:p>
    <w:p w:rsidR="006F4EE3" w:rsidRDefault="006F4EE3" w:rsidP="006F4EE3">
      <w:pPr>
        <w:jc w:val="center"/>
        <w:rPr>
          <w:rFonts w:ascii="宋体" w:eastAsia="宋体" w:hAnsi="宋体"/>
          <w:sz w:val="36"/>
          <w:szCs w:val="36"/>
        </w:rPr>
      </w:pPr>
    </w:p>
    <w:p w:rsidR="006F4EE3" w:rsidRDefault="006F4EE3" w:rsidP="006F4EE3">
      <w:pPr>
        <w:jc w:val="center"/>
        <w:rPr>
          <w:rFonts w:ascii="宋体" w:eastAsia="宋体" w:hAnsi="宋体"/>
          <w:sz w:val="36"/>
          <w:szCs w:val="36"/>
        </w:rPr>
      </w:pPr>
    </w:p>
    <w:p w:rsidR="006F4EE3" w:rsidRPr="006F4EE3" w:rsidRDefault="006F4EE3" w:rsidP="006F4EE3">
      <w:pPr>
        <w:jc w:val="center"/>
        <w:rPr>
          <w:rFonts w:ascii="宋体" w:eastAsia="宋体" w:hAnsi="宋体"/>
          <w:sz w:val="36"/>
          <w:szCs w:val="36"/>
        </w:rPr>
      </w:pPr>
    </w:p>
    <w:p w:rsidR="006F4EE3" w:rsidRPr="006F4EE3" w:rsidRDefault="006F4EE3" w:rsidP="006F4EE3">
      <w:pPr>
        <w:spacing w:line="360" w:lineRule="auto"/>
        <w:jc w:val="center"/>
        <w:rPr>
          <w:rFonts w:ascii="宋体" w:eastAsia="宋体" w:hAnsi="宋体"/>
          <w:sz w:val="22"/>
          <w:szCs w:val="24"/>
        </w:rPr>
      </w:pPr>
      <w:r w:rsidRPr="006F4EE3">
        <w:rPr>
          <w:rFonts w:ascii="宋体" w:eastAsia="宋体" w:hAnsi="宋体"/>
          <w:sz w:val="22"/>
          <w:szCs w:val="24"/>
        </w:rPr>
        <w:t>中国移动通信有限公司研究院</w:t>
      </w:r>
    </w:p>
    <w:p w:rsidR="006F4EE3" w:rsidRPr="006F4EE3" w:rsidRDefault="006F4EE3" w:rsidP="006F4EE3">
      <w:pPr>
        <w:spacing w:line="360" w:lineRule="auto"/>
        <w:jc w:val="center"/>
        <w:rPr>
          <w:rFonts w:ascii="宋体" w:eastAsia="宋体" w:hAnsi="宋体"/>
          <w:sz w:val="22"/>
          <w:szCs w:val="24"/>
        </w:rPr>
      </w:pPr>
      <w:r w:rsidRPr="006F4EE3">
        <w:rPr>
          <w:rFonts w:ascii="宋体" w:eastAsia="宋体" w:hAnsi="宋体"/>
          <w:sz w:val="22"/>
          <w:szCs w:val="24"/>
        </w:rPr>
        <w:t>人工智能和智慧运营研发中心</w:t>
      </w:r>
    </w:p>
    <w:p w:rsidR="005E7940" w:rsidRDefault="006F4EE3" w:rsidP="006F4EE3">
      <w:pPr>
        <w:spacing w:line="360" w:lineRule="auto"/>
        <w:jc w:val="center"/>
        <w:rPr>
          <w:rFonts w:ascii="宋体" w:eastAsia="宋体" w:hAnsi="宋体"/>
          <w:sz w:val="22"/>
          <w:szCs w:val="24"/>
        </w:rPr>
      </w:pPr>
      <w:r w:rsidRPr="006F4EE3">
        <w:rPr>
          <w:rFonts w:ascii="宋体" w:eastAsia="宋体" w:hAnsi="宋体"/>
          <w:sz w:val="22"/>
          <w:szCs w:val="24"/>
        </w:rPr>
        <w:t>人工智能基础平台与技术研究室</w:t>
      </w:r>
    </w:p>
    <w:p w:rsidR="006F4EE3" w:rsidRPr="006F4EE3" w:rsidRDefault="006F4EE3" w:rsidP="006F4EE3">
      <w:pPr>
        <w:rPr>
          <w:rFonts w:ascii="宋体" w:eastAsia="宋体" w:hAnsi="宋体"/>
          <w:sz w:val="22"/>
          <w:szCs w:val="24"/>
        </w:rPr>
      </w:pPr>
    </w:p>
    <w:p w:rsidR="006F4EE3" w:rsidRPr="006F4EE3" w:rsidRDefault="006F4EE3" w:rsidP="006F4EE3">
      <w:pPr>
        <w:rPr>
          <w:rFonts w:ascii="宋体" w:eastAsia="宋体" w:hAnsi="宋体"/>
          <w:sz w:val="22"/>
          <w:szCs w:val="24"/>
        </w:rPr>
      </w:pPr>
    </w:p>
    <w:p w:rsidR="006F4EE3" w:rsidRPr="006F4EE3" w:rsidRDefault="006F4EE3" w:rsidP="006F4EE3">
      <w:pPr>
        <w:rPr>
          <w:rFonts w:ascii="宋体" w:eastAsia="宋体" w:hAnsi="宋体"/>
          <w:sz w:val="22"/>
          <w:szCs w:val="24"/>
        </w:rPr>
      </w:pPr>
    </w:p>
    <w:p w:rsidR="006F4EE3" w:rsidRPr="006F4EE3" w:rsidRDefault="006F4EE3" w:rsidP="006F4EE3">
      <w:pPr>
        <w:rPr>
          <w:rFonts w:ascii="宋体" w:eastAsia="宋体" w:hAnsi="宋体"/>
          <w:sz w:val="22"/>
          <w:szCs w:val="24"/>
        </w:rPr>
      </w:pPr>
    </w:p>
    <w:p w:rsidR="006F4EE3" w:rsidRPr="006F4EE3" w:rsidRDefault="006F4EE3" w:rsidP="006F4EE3">
      <w:pPr>
        <w:rPr>
          <w:rFonts w:ascii="宋体" w:eastAsia="宋体" w:hAnsi="宋体"/>
          <w:sz w:val="22"/>
          <w:szCs w:val="24"/>
        </w:rPr>
      </w:pPr>
    </w:p>
    <w:p w:rsidR="006F4EE3" w:rsidRPr="006F4EE3" w:rsidRDefault="006F4EE3" w:rsidP="006F4EE3">
      <w:pPr>
        <w:rPr>
          <w:rFonts w:ascii="宋体" w:eastAsia="宋体" w:hAnsi="宋体"/>
          <w:sz w:val="22"/>
          <w:szCs w:val="24"/>
        </w:rPr>
      </w:pPr>
    </w:p>
    <w:p w:rsidR="006F4EE3" w:rsidRPr="006F4EE3" w:rsidRDefault="006F4EE3" w:rsidP="006F4EE3">
      <w:pPr>
        <w:rPr>
          <w:rFonts w:ascii="宋体" w:eastAsia="宋体" w:hAnsi="宋体"/>
          <w:sz w:val="22"/>
          <w:szCs w:val="24"/>
        </w:rPr>
      </w:pPr>
    </w:p>
    <w:p w:rsidR="006F4EE3" w:rsidRPr="006F4EE3" w:rsidRDefault="006F4EE3" w:rsidP="006F4EE3">
      <w:pPr>
        <w:rPr>
          <w:rFonts w:ascii="宋体" w:eastAsia="宋体" w:hAnsi="宋体"/>
          <w:sz w:val="22"/>
          <w:szCs w:val="24"/>
        </w:rPr>
      </w:pPr>
    </w:p>
    <w:p w:rsidR="006F4EE3" w:rsidRPr="006F4EE3" w:rsidRDefault="006F4EE3" w:rsidP="006F4EE3">
      <w:pPr>
        <w:rPr>
          <w:rFonts w:ascii="宋体" w:eastAsia="宋体" w:hAnsi="宋体"/>
          <w:sz w:val="22"/>
          <w:szCs w:val="24"/>
        </w:rPr>
      </w:pPr>
    </w:p>
    <w:p w:rsidR="006F4EE3" w:rsidRPr="006F4EE3" w:rsidRDefault="006F4EE3" w:rsidP="006F4EE3">
      <w:pPr>
        <w:rPr>
          <w:rFonts w:ascii="宋体" w:eastAsia="宋体" w:hAnsi="宋体"/>
          <w:sz w:val="22"/>
          <w:szCs w:val="24"/>
        </w:rPr>
      </w:pPr>
    </w:p>
    <w:p w:rsidR="006F4EE3" w:rsidRPr="006F4EE3" w:rsidRDefault="006F4EE3" w:rsidP="006F4EE3">
      <w:pPr>
        <w:rPr>
          <w:rFonts w:ascii="宋体" w:eastAsia="宋体" w:hAnsi="宋体"/>
          <w:sz w:val="22"/>
          <w:szCs w:val="24"/>
        </w:rPr>
      </w:pPr>
    </w:p>
    <w:p w:rsidR="006F4EE3" w:rsidRPr="006F4EE3" w:rsidRDefault="006F4EE3" w:rsidP="006F4EE3">
      <w:pPr>
        <w:rPr>
          <w:rFonts w:ascii="宋体" w:eastAsia="宋体" w:hAnsi="宋体"/>
          <w:sz w:val="22"/>
          <w:szCs w:val="24"/>
        </w:rPr>
      </w:pPr>
    </w:p>
    <w:p w:rsidR="006F4EE3" w:rsidRPr="006F4EE3" w:rsidRDefault="006F4EE3" w:rsidP="006F4EE3">
      <w:pPr>
        <w:rPr>
          <w:rFonts w:ascii="宋体" w:eastAsia="宋体" w:hAnsi="宋体"/>
          <w:sz w:val="22"/>
          <w:szCs w:val="24"/>
        </w:rPr>
      </w:pPr>
    </w:p>
    <w:p w:rsidR="006F4EE3" w:rsidRPr="006F4EE3" w:rsidRDefault="006F4EE3" w:rsidP="006F4EE3">
      <w:pPr>
        <w:rPr>
          <w:rFonts w:ascii="宋体" w:eastAsia="宋体" w:hAnsi="宋体"/>
          <w:sz w:val="22"/>
          <w:szCs w:val="24"/>
        </w:rPr>
      </w:pPr>
    </w:p>
    <w:p w:rsidR="006F4EE3" w:rsidRPr="006F4EE3" w:rsidRDefault="006F4EE3" w:rsidP="006F4EE3">
      <w:pPr>
        <w:rPr>
          <w:rFonts w:ascii="宋体" w:eastAsia="宋体" w:hAnsi="宋体"/>
          <w:sz w:val="22"/>
          <w:szCs w:val="24"/>
        </w:rPr>
      </w:pPr>
    </w:p>
    <w:p w:rsidR="006F4EE3" w:rsidRPr="006F4EE3" w:rsidRDefault="006F4EE3" w:rsidP="006F4EE3">
      <w:pPr>
        <w:rPr>
          <w:rFonts w:ascii="宋体" w:eastAsia="宋体" w:hAnsi="宋体"/>
          <w:sz w:val="22"/>
          <w:szCs w:val="24"/>
        </w:rPr>
      </w:pPr>
    </w:p>
    <w:p w:rsidR="006F4EE3" w:rsidRPr="006F4EE3" w:rsidRDefault="006F4EE3" w:rsidP="006F4EE3">
      <w:pPr>
        <w:rPr>
          <w:rFonts w:ascii="宋体" w:eastAsia="宋体" w:hAnsi="宋体"/>
          <w:sz w:val="22"/>
          <w:szCs w:val="24"/>
        </w:rPr>
      </w:pPr>
    </w:p>
    <w:p w:rsidR="006F4EE3" w:rsidRDefault="006F4EE3" w:rsidP="006F4EE3">
      <w:pPr>
        <w:rPr>
          <w:rFonts w:ascii="宋体" w:eastAsia="宋体" w:hAnsi="宋体"/>
          <w:sz w:val="22"/>
          <w:szCs w:val="24"/>
        </w:rPr>
      </w:pPr>
    </w:p>
    <w:p w:rsidR="006F4EE3" w:rsidRDefault="006F4EE3" w:rsidP="006F4EE3">
      <w:pPr>
        <w:tabs>
          <w:tab w:val="left" w:pos="1712"/>
        </w:tabs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/>
          <w:sz w:val="22"/>
          <w:szCs w:val="24"/>
        </w:rPr>
        <w:tab/>
      </w:r>
    </w:p>
    <w:p w:rsidR="00DB0C0D" w:rsidRPr="00CD200A" w:rsidRDefault="006F4EE3" w:rsidP="00CD200A">
      <w:pPr>
        <w:pStyle w:val="a3"/>
        <w:numPr>
          <w:ilvl w:val="0"/>
          <w:numId w:val="7"/>
        </w:numPr>
        <w:tabs>
          <w:tab w:val="left" w:pos="1712"/>
        </w:tabs>
        <w:spacing w:line="720" w:lineRule="auto"/>
        <w:ind w:firstLineChars="0"/>
        <w:rPr>
          <w:rFonts w:ascii="宋体" w:eastAsia="宋体" w:hAnsi="宋体"/>
          <w:sz w:val="22"/>
          <w:szCs w:val="24"/>
        </w:rPr>
      </w:pPr>
      <w:r w:rsidRPr="00DB0C0D">
        <w:rPr>
          <w:rFonts w:ascii="宋体" w:eastAsia="宋体" w:hAnsi="宋体" w:hint="eastAsia"/>
          <w:b/>
          <w:bCs/>
          <w:sz w:val="28"/>
          <w:szCs w:val="32"/>
        </w:rPr>
        <w:lastRenderedPageBreak/>
        <w:t>访问方式</w:t>
      </w:r>
    </w:p>
    <w:p w:rsidR="00CD200A" w:rsidRPr="00B329A7" w:rsidRDefault="00B329A7" w:rsidP="00CD200A">
      <w:pPr>
        <w:pStyle w:val="a3"/>
        <w:tabs>
          <w:tab w:val="left" w:pos="1712"/>
        </w:tabs>
        <w:ind w:left="567" w:firstLineChars="0" w:firstLine="0"/>
        <w:rPr>
          <w:rFonts w:ascii="宋体" w:eastAsia="宋体" w:hAnsi="宋体"/>
          <w:color w:val="FF0000"/>
        </w:rPr>
      </w:pPr>
      <w:r w:rsidRPr="00B329A7">
        <w:rPr>
          <w:rFonts w:ascii="宋体" w:eastAsia="宋体" w:hAnsi="宋体"/>
          <w:color w:val="FF0000"/>
        </w:rPr>
        <w:t>http://aicontest.cmri.cn:8080/</w:t>
      </w:r>
      <w:r w:rsidR="00CD200A" w:rsidRPr="00B329A7">
        <w:rPr>
          <w:rFonts w:ascii="宋体" w:eastAsia="宋体" w:hAnsi="宋体"/>
          <w:color w:val="FF0000"/>
        </w:rPr>
        <w:t xml:space="preserve"> </w:t>
      </w:r>
    </w:p>
    <w:p w:rsidR="00CD200A" w:rsidRDefault="00CD200A" w:rsidP="00CD200A">
      <w:pPr>
        <w:pStyle w:val="a3"/>
        <w:tabs>
          <w:tab w:val="left" w:pos="1712"/>
        </w:tabs>
        <w:ind w:left="567" w:firstLineChars="0" w:firstLine="0"/>
        <w:rPr>
          <w:rFonts w:ascii="宋体" w:eastAsia="宋体" w:hAnsi="宋体"/>
        </w:rPr>
      </w:pPr>
      <w:r w:rsidRPr="00CD200A">
        <w:rPr>
          <w:rFonts w:ascii="宋体" w:eastAsia="宋体" w:hAnsi="宋体"/>
        </w:rPr>
        <w:t>浏览器要求：chrome 65 及以上，请根据用户名和密码登录</w:t>
      </w:r>
      <w:r>
        <w:rPr>
          <w:rFonts w:ascii="宋体" w:eastAsia="宋体" w:hAnsi="宋体" w:hint="eastAsia"/>
        </w:rPr>
        <w:t>。</w:t>
      </w:r>
    </w:p>
    <w:p w:rsidR="00CD200A" w:rsidRDefault="00CD200A" w:rsidP="00CD200A">
      <w:pPr>
        <w:tabs>
          <w:tab w:val="left" w:pos="1712"/>
        </w:tabs>
        <w:jc w:val="center"/>
        <w:rPr>
          <w:rFonts w:ascii="宋体" w:eastAsia="宋体" w:hAnsi="宋体"/>
          <w:b/>
          <w:bCs/>
          <w:sz w:val="28"/>
          <w:szCs w:val="32"/>
        </w:rPr>
      </w:pPr>
      <w:r>
        <w:rPr>
          <w:noProof/>
        </w:rPr>
        <w:drawing>
          <wp:inline distT="0" distB="0" distL="0" distR="0">
            <wp:extent cx="5274310" cy="26193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t="2827"/>
                    <a:stretch/>
                  </pic:blipFill>
                  <pic:spPr bwMode="auto">
                    <a:xfrm>
                      <a:off x="0" y="0"/>
                      <a:ext cx="5274310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200A" w:rsidRDefault="00CD200A" w:rsidP="00CD200A">
      <w:pPr>
        <w:tabs>
          <w:tab w:val="left" w:pos="1712"/>
        </w:tabs>
        <w:jc w:val="center"/>
        <w:rPr>
          <w:rFonts w:ascii="宋体" w:eastAsia="宋体" w:hAnsi="宋体"/>
          <w:b/>
          <w:bCs/>
          <w:sz w:val="28"/>
          <w:szCs w:val="32"/>
        </w:rPr>
      </w:pPr>
    </w:p>
    <w:p w:rsidR="00927CBB" w:rsidRDefault="00927CBB" w:rsidP="00927CBB">
      <w:pPr>
        <w:pStyle w:val="a3"/>
        <w:numPr>
          <w:ilvl w:val="0"/>
          <w:numId w:val="7"/>
        </w:numPr>
        <w:tabs>
          <w:tab w:val="left" w:pos="1712"/>
        </w:tabs>
        <w:spacing w:line="720" w:lineRule="auto"/>
        <w:ind w:firstLineChars="0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平台整体介绍</w:t>
      </w:r>
    </w:p>
    <w:p w:rsidR="00927CBB" w:rsidRDefault="00927CBB" w:rsidP="00927CBB">
      <w:pPr>
        <w:tabs>
          <w:tab w:val="left" w:pos="1712"/>
        </w:tabs>
        <w:ind w:firstLineChars="200" w:firstLine="420"/>
        <w:rPr>
          <w:rFonts w:ascii="宋体" w:eastAsia="宋体" w:hAnsi="宋体"/>
        </w:rPr>
      </w:pPr>
      <w:r w:rsidRPr="00927CBB">
        <w:rPr>
          <w:rFonts w:ascii="宋体" w:eastAsia="宋体" w:hAnsi="宋体"/>
        </w:rPr>
        <w:t>本平台主要为用户提供基于深度学习的算法、算力和数据，支持两种使用模 式：训练模式和开发者模式。</w:t>
      </w:r>
    </w:p>
    <w:p w:rsidR="00927CBB" w:rsidRDefault="00927CBB" w:rsidP="00927CBB">
      <w:pPr>
        <w:pStyle w:val="a3"/>
        <w:numPr>
          <w:ilvl w:val="0"/>
          <w:numId w:val="11"/>
        </w:numPr>
        <w:tabs>
          <w:tab w:val="left" w:pos="1712"/>
        </w:tabs>
        <w:ind w:firstLineChars="0"/>
        <w:rPr>
          <w:rFonts w:ascii="宋体" w:eastAsia="宋体" w:hAnsi="宋体"/>
        </w:rPr>
      </w:pPr>
      <w:r w:rsidRPr="00927CBB">
        <w:rPr>
          <w:rFonts w:ascii="宋体" w:eastAsia="宋体" w:hAnsi="宋体"/>
        </w:rPr>
        <w:t>训练模式：用户可以通过 web 界面提交并运行基于 TensorFlow、Keras、 Caffe、Kaldi 等框架设计的深度学习训练任务，管理代码、数据、模型，查看任务状态及运行日志，了解 GPU 的使用情况等，并在任务执行完毕 后下载模型文件，或者对旧模型进行迭代升级。平台以租户的形式为用 户提供服务，可以实现数据隔离、资源隔离，有效保障用户的数据安全。</w:t>
      </w:r>
    </w:p>
    <w:p w:rsidR="00927CBB" w:rsidRDefault="00927CBB" w:rsidP="00927CBB">
      <w:pPr>
        <w:pStyle w:val="a3"/>
        <w:numPr>
          <w:ilvl w:val="0"/>
          <w:numId w:val="11"/>
        </w:numPr>
        <w:tabs>
          <w:tab w:val="left" w:pos="1712"/>
        </w:tabs>
        <w:ind w:firstLineChars="0"/>
        <w:rPr>
          <w:rFonts w:ascii="宋体" w:eastAsia="宋体" w:hAnsi="宋体"/>
        </w:rPr>
      </w:pPr>
      <w:r w:rsidRPr="00927CBB">
        <w:rPr>
          <w:rFonts w:ascii="宋体" w:eastAsia="宋体" w:hAnsi="宋体"/>
        </w:rPr>
        <w:t>开发者模式：该模式通过 Web Shell 和 Jupyter Notebook 两种工具为用户 提供了更为灵活的访问方式。（</w:t>
      </w:r>
      <w:r>
        <w:rPr>
          <w:rFonts w:ascii="宋体" w:eastAsia="宋体" w:hAnsi="宋体" w:hint="eastAsia"/>
        </w:rPr>
        <w:t>在竞赛版本中，Jupyter</w:t>
      </w:r>
      <w:r>
        <w:rPr>
          <w:rFonts w:ascii="宋体" w:eastAsia="宋体" w:hAnsi="宋体"/>
        </w:rPr>
        <w:t xml:space="preserve"> Notebook</w:t>
      </w:r>
      <w:r w:rsidR="00F72C93">
        <w:rPr>
          <w:rFonts w:ascii="宋体" w:eastAsia="宋体" w:hAnsi="宋体" w:hint="eastAsia"/>
        </w:rPr>
        <w:t>有操作权限限制</w:t>
      </w:r>
      <w:r w:rsidRPr="00927CBB">
        <w:rPr>
          <w:rFonts w:ascii="宋体" w:eastAsia="宋体" w:hAnsi="宋体"/>
        </w:rPr>
        <w:t>）</w:t>
      </w:r>
    </w:p>
    <w:p w:rsidR="00F72C93" w:rsidRDefault="00F72C93" w:rsidP="00F72C93">
      <w:pPr>
        <w:tabs>
          <w:tab w:val="left" w:pos="1712"/>
        </w:tabs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5274310" cy="19685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C93" w:rsidRDefault="00F72C93" w:rsidP="00F72C93">
      <w:pPr>
        <w:tabs>
          <w:tab w:val="left" w:pos="1712"/>
        </w:tabs>
        <w:ind w:firstLineChars="200" w:firstLine="420"/>
        <w:jc w:val="left"/>
        <w:rPr>
          <w:rFonts w:ascii="宋体" w:eastAsia="宋体" w:hAnsi="宋体"/>
        </w:rPr>
      </w:pPr>
      <w:r w:rsidRPr="00F72C93">
        <w:rPr>
          <w:rFonts w:ascii="宋体" w:eastAsia="宋体" w:hAnsi="宋体"/>
        </w:rPr>
        <w:t>平台整体界面如图 7 所示，由首页、模型训练、任务管理、文件管理、Terminal、 我</w:t>
      </w:r>
      <w:r w:rsidRPr="00F72C93">
        <w:rPr>
          <w:rFonts w:ascii="宋体" w:eastAsia="宋体" w:hAnsi="宋体"/>
        </w:rPr>
        <w:lastRenderedPageBreak/>
        <w:t>的帐户六个部分组成：</w:t>
      </w:r>
    </w:p>
    <w:p w:rsidR="00F72C93" w:rsidRPr="00B329A7" w:rsidRDefault="00F72C93" w:rsidP="00B329A7">
      <w:pPr>
        <w:pStyle w:val="a3"/>
        <w:numPr>
          <w:ilvl w:val="0"/>
          <w:numId w:val="13"/>
        </w:numPr>
        <w:tabs>
          <w:tab w:val="left" w:pos="1712"/>
        </w:tabs>
        <w:ind w:firstLineChars="0"/>
        <w:rPr>
          <w:rFonts w:ascii="宋体" w:eastAsia="宋体" w:hAnsi="宋体"/>
        </w:rPr>
      </w:pPr>
      <w:r w:rsidRPr="00F72C93">
        <w:rPr>
          <w:rFonts w:ascii="宋体" w:eastAsia="宋体" w:hAnsi="宋体"/>
        </w:rPr>
        <w:t>首页：展示用户的总览信息、GPU 的利用率（GPU 历史利用率）、模型 训练等信息；</w:t>
      </w:r>
    </w:p>
    <w:p w:rsidR="00F72C93" w:rsidRPr="00B329A7" w:rsidRDefault="00F72C93" w:rsidP="00F72C93">
      <w:pPr>
        <w:pStyle w:val="a3"/>
        <w:numPr>
          <w:ilvl w:val="0"/>
          <w:numId w:val="13"/>
        </w:numPr>
        <w:tabs>
          <w:tab w:val="left" w:pos="1712"/>
        </w:tabs>
        <w:ind w:firstLineChars="0"/>
        <w:rPr>
          <w:rFonts w:ascii="宋体" w:eastAsia="宋体" w:hAnsi="宋体"/>
          <w:color w:val="FF0000"/>
        </w:rPr>
      </w:pPr>
      <w:r w:rsidRPr="00B329A7">
        <w:rPr>
          <w:rFonts w:ascii="宋体" w:eastAsia="宋体" w:hAnsi="宋体"/>
          <w:color w:val="FF0000"/>
        </w:rPr>
        <w:t>任务管理：查看已提交的任务状态，对任务进行控制操作，查看运行结果、日志、下载模型等；</w:t>
      </w:r>
    </w:p>
    <w:p w:rsidR="00F72C93" w:rsidRPr="00B329A7" w:rsidRDefault="00F72C93" w:rsidP="00F72C93">
      <w:pPr>
        <w:pStyle w:val="a3"/>
        <w:numPr>
          <w:ilvl w:val="0"/>
          <w:numId w:val="13"/>
        </w:numPr>
        <w:tabs>
          <w:tab w:val="left" w:pos="1712"/>
        </w:tabs>
        <w:ind w:firstLineChars="0"/>
        <w:rPr>
          <w:rFonts w:ascii="宋体" w:eastAsia="宋体" w:hAnsi="宋体"/>
          <w:color w:val="FF0000"/>
        </w:rPr>
      </w:pPr>
      <w:r w:rsidRPr="00B329A7">
        <w:rPr>
          <w:rFonts w:ascii="宋体" w:eastAsia="宋体" w:hAnsi="宋体"/>
          <w:color w:val="FF0000"/>
        </w:rPr>
        <w:t>文件管理：用于管理用户的文件，可以上传和管理任务需要的代码、数 据文件、以及下载和查看训练完成的模型文件；</w:t>
      </w:r>
    </w:p>
    <w:p w:rsidR="00F72C93" w:rsidRPr="00B329A7" w:rsidRDefault="00F72C93" w:rsidP="00F72C93">
      <w:pPr>
        <w:pStyle w:val="a3"/>
        <w:numPr>
          <w:ilvl w:val="0"/>
          <w:numId w:val="13"/>
        </w:numPr>
        <w:tabs>
          <w:tab w:val="left" w:pos="1712"/>
        </w:tabs>
        <w:ind w:firstLineChars="0"/>
        <w:rPr>
          <w:rFonts w:ascii="宋体" w:eastAsia="宋体" w:hAnsi="宋体"/>
          <w:color w:val="FF0000"/>
        </w:rPr>
      </w:pPr>
      <w:r w:rsidRPr="00B329A7">
        <w:rPr>
          <w:rFonts w:ascii="宋体" w:eastAsia="宋体" w:hAnsi="宋体"/>
          <w:color w:val="FF0000"/>
        </w:rPr>
        <w:t>Terminal：点击获取用户名和密码，支持 python2.7 和 python3.6 两个版 本，提供 Jupyter Notebook 和 Web Shell 两种方式接入，满足开发者更为 灵活的使用需求；</w:t>
      </w:r>
    </w:p>
    <w:p w:rsidR="00F72C93" w:rsidRPr="00B329A7" w:rsidRDefault="00F72C93" w:rsidP="00F72C93">
      <w:pPr>
        <w:pStyle w:val="a3"/>
        <w:numPr>
          <w:ilvl w:val="0"/>
          <w:numId w:val="13"/>
        </w:numPr>
        <w:tabs>
          <w:tab w:val="left" w:pos="1712"/>
        </w:tabs>
        <w:ind w:firstLineChars="0"/>
        <w:rPr>
          <w:rFonts w:ascii="宋体" w:eastAsia="宋体" w:hAnsi="宋体"/>
          <w:color w:val="FF0000"/>
        </w:rPr>
      </w:pPr>
      <w:r w:rsidRPr="00B329A7">
        <w:rPr>
          <w:rFonts w:ascii="宋体" w:eastAsia="宋体" w:hAnsi="宋体"/>
          <w:color w:val="FF0000"/>
        </w:rPr>
        <w:t>我的账户：查看用户基本信息、修改密码及资源配额</w:t>
      </w:r>
      <w:r w:rsidRPr="00B329A7">
        <w:rPr>
          <w:rFonts w:ascii="宋体" w:eastAsia="宋体" w:hAnsi="宋体" w:hint="eastAsia"/>
          <w:color w:val="FF0000"/>
        </w:rPr>
        <w:t>。</w:t>
      </w:r>
    </w:p>
    <w:p w:rsidR="00F72C93" w:rsidRDefault="00F72C93" w:rsidP="00F72C93">
      <w:pPr>
        <w:tabs>
          <w:tab w:val="left" w:pos="1712"/>
        </w:tabs>
        <w:jc w:val="center"/>
        <w:rPr>
          <w:rFonts w:ascii="宋体" w:eastAsia="宋体" w:hAnsi="宋体"/>
          <w:b/>
          <w:bCs/>
          <w:sz w:val="28"/>
          <w:szCs w:val="32"/>
        </w:rPr>
      </w:pPr>
    </w:p>
    <w:p w:rsidR="00F72C93" w:rsidRDefault="00F72C93" w:rsidP="00F72C93">
      <w:pPr>
        <w:pStyle w:val="a3"/>
        <w:numPr>
          <w:ilvl w:val="0"/>
          <w:numId w:val="7"/>
        </w:numPr>
        <w:tabs>
          <w:tab w:val="left" w:pos="1712"/>
        </w:tabs>
        <w:spacing w:line="720" w:lineRule="auto"/>
        <w:ind w:firstLineChars="0"/>
        <w:rPr>
          <w:rFonts w:ascii="宋体" w:eastAsia="宋体" w:hAnsi="宋体"/>
          <w:b/>
          <w:bCs/>
          <w:sz w:val="28"/>
          <w:szCs w:val="32"/>
        </w:rPr>
      </w:pPr>
      <w:r w:rsidRPr="00F72C93">
        <w:rPr>
          <w:rFonts w:ascii="宋体" w:eastAsia="宋体" w:hAnsi="宋体" w:hint="eastAsia"/>
          <w:b/>
          <w:bCs/>
          <w:sz w:val="28"/>
          <w:szCs w:val="32"/>
        </w:rPr>
        <w:t>分项功能介绍</w:t>
      </w:r>
    </w:p>
    <w:p w:rsidR="00F72C93" w:rsidRDefault="00F72C93" w:rsidP="00F72C93">
      <w:pPr>
        <w:tabs>
          <w:tab w:val="left" w:pos="1712"/>
        </w:tabs>
        <w:ind w:firstLineChars="200" w:firstLine="420"/>
        <w:rPr>
          <w:rFonts w:ascii="宋体" w:eastAsia="宋体" w:hAnsi="宋体" w:cs="Times New Roman"/>
        </w:rPr>
      </w:pPr>
      <w:r w:rsidRPr="00F72C93">
        <w:rPr>
          <w:rFonts w:ascii="宋体" w:eastAsia="宋体" w:hAnsi="宋体" w:cs="Times New Roman"/>
        </w:rPr>
        <w:t>使用者在对本平台的使用过程中，需要用到每个分项的内容，下面将对各个 5 分项的具体功能展开介绍。</w:t>
      </w:r>
    </w:p>
    <w:p w:rsidR="00F72C93" w:rsidRDefault="00F72C93" w:rsidP="00F72C93">
      <w:pPr>
        <w:pStyle w:val="a3"/>
        <w:numPr>
          <w:ilvl w:val="1"/>
          <w:numId w:val="7"/>
        </w:numPr>
        <w:tabs>
          <w:tab w:val="left" w:pos="1712"/>
        </w:tabs>
        <w:ind w:firstLineChars="0"/>
        <w:rPr>
          <w:rFonts w:ascii="宋体" w:eastAsia="宋体" w:hAnsi="宋体"/>
          <w:b/>
          <w:bCs/>
          <w:sz w:val="28"/>
          <w:szCs w:val="32"/>
        </w:rPr>
      </w:pPr>
      <w:r w:rsidRPr="00F72C93">
        <w:rPr>
          <w:rFonts w:ascii="宋体" w:eastAsia="宋体" w:hAnsi="宋体" w:hint="eastAsia"/>
          <w:b/>
          <w:bCs/>
          <w:sz w:val="28"/>
          <w:szCs w:val="32"/>
        </w:rPr>
        <w:t>首页</w:t>
      </w:r>
    </w:p>
    <w:p w:rsidR="00F72C93" w:rsidRDefault="00F72C93" w:rsidP="00F72C93">
      <w:pPr>
        <w:tabs>
          <w:tab w:val="left" w:pos="1712"/>
        </w:tabs>
        <w:ind w:firstLineChars="200" w:firstLine="420"/>
        <w:rPr>
          <w:rFonts w:ascii="宋体" w:eastAsia="宋体" w:hAnsi="宋体"/>
        </w:rPr>
      </w:pPr>
      <w:r w:rsidRPr="00F72C93">
        <w:rPr>
          <w:rFonts w:ascii="宋体" w:eastAsia="宋体" w:hAnsi="宋体"/>
        </w:rPr>
        <w:t>用户登录平台以后，将直接看到用户总览信息，包括文件数量（数据、代码、 模型三类）统计、任务状态统计，以及资源使用情况。</w:t>
      </w:r>
    </w:p>
    <w:p w:rsidR="00F72C93" w:rsidRDefault="00F72C93" w:rsidP="00F72C93">
      <w:pPr>
        <w:tabs>
          <w:tab w:val="left" w:pos="1712"/>
        </w:tabs>
        <w:jc w:val="center"/>
        <w:rPr>
          <w:rFonts w:ascii="宋体" w:eastAsia="宋体" w:hAnsi="宋体"/>
          <w:b/>
          <w:bCs/>
          <w:sz w:val="28"/>
          <w:szCs w:val="32"/>
        </w:rPr>
      </w:pPr>
      <w:r>
        <w:rPr>
          <w:noProof/>
        </w:rPr>
        <w:drawing>
          <wp:inline distT="0" distB="0" distL="0" distR="0">
            <wp:extent cx="5189220" cy="1301366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3873" cy="130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C93" w:rsidRDefault="00F72C93" w:rsidP="00F72C93">
      <w:pPr>
        <w:tabs>
          <w:tab w:val="left" w:pos="1712"/>
        </w:tabs>
        <w:jc w:val="center"/>
        <w:rPr>
          <w:rFonts w:ascii="宋体" w:eastAsia="宋体" w:hAnsi="宋体"/>
          <w:b/>
          <w:bCs/>
          <w:sz w:val="28"/>
          <w:szCs w:val="32"/>
        </w:rPr>
      </w:pPr>
    </w:p>
    <w:p w:rsidR="00F72C93" w:rsidRDefault="00F72C93" w:rsidP="00F72C93">
      <w:pPr>
        <w:tabs>
          <w:tab w:val="left" w:pos="1712"/>
        </w:tabs>
        <w:ind w:firstLineChars="200" w:firstLine="420"/>
        <w:rPr>
          <w:rFonts w:ascii="宋体" w:eastAsia="宋体" w:hAnsi="宋体"/>
        </w:rPr>
      </w:pPr>
      <w:r w:rsidRPr="00F72C93">
        <w:rPr>
          <w:rFonts w:ascii="宋体" w:eastAsia="宋体" w:hAnsi="宋体"/>
        </w:rPr>
        <w:t>通过点击总览信息的右上角的“新建任务”，用户可以快速进入任务提交界面。</w:t>
      </w:r>
      <w:r>
        <w:rPr>
          <w:rFonts w:ascii="宋体" w:eastAsia="宋体" w:hAnsi="宋体" w:hint="eastAsia"/>
        </w:rPr>
        <w:t xml:space="preserve"> </w:t>
      </w:r>
    </w:p>
    <w:p w:rsidR="00F72C93" w:rsidRDefault="00F72C93" w:rsidP="00F72C93">
      <w:pPr>
        <w:tabs>
          <w:tab w:val="left" w:pos="1712"/>
        </w:tabs>
        <w:ind w:firstLineChars="200" w:firstLine="420"/>
        <w:rPr>
          <w:rFonts w:ascii="宋体" w:eastAsia="宋体" w:hAnsi="宋体"/>
        </w:rPr>
      </w:pPr>
    </w:p>
    <w:p w:rsidR="00B044C7" w:rsidRDefault="00B044C7" w:rsidP="00B044C7">
      <w:pPr>
        <w:pStyle w:val="a3"/>
        <w:numPr>
          <w:ilvl w:val="1"/>
          <w:numId w:val="7"/>
        </w:numPr>
        <w:tabs>
          <w:tab w:val="left" w:pos="1712"/>
        </w:tabs>
        <w:ind w:firstLineChars="0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文件管理</w:t>
      </w:r>
    </w:p>
    <w:p w:rsidR="00B044C7" w:rsidRPr="00B044C7" w:rsidRDefault="00B044C7" w:rsidP="00B044C7">
      <w:pPr>
        <w:tabs>
          <w:tab w:val="left" w:pos="1712"/>
        </w:tabs>
        <w:ind w:firstLineChars="200" w:firstLine="420"/>
        <w:rPr>
          <w:rFonts w:ascii="宋体" w:eastAsia="宋体" w:hAnsi="宋体"/>
        </w:rPr>
      </w:pPr>
      <w:r w:rsidRPr="00B044C7">
        <w:rPr>
          <w:rFonts w:ascii="宋体" w:eastAsia="宋体" w:hAnsi="宋体"/>
        </w:rPr>
        <w:t>通过点击菜单栏的“文件管理”，进入文件管理界面，用户可以管理三类文件，包括数据文件、代码文件、深度学习模型文件，如图 15 所示。</w:t>
      </w:r>
    </w:p>
    <w:p w:rsidR="00B044C7" w:rsidRPr="00B044C7" w:rsidRDefault="00B044C7" w:rsidP="00B044C7">
      <w:pPr>
        <w:tabs>
          <w:tab w:val="left" w:pos="1712"/>
        </w:tabs>
        <w:ind w:firstLineChars="200" w:firstLine="420"/>
        <w:rPr>
          <w:rFonts w:ascii="宋体" w:eastAsia="宋体" w:hAnsi="宋体"/>
        </w:rPr>
      </w:pPr>
      <w:r w:rsidRPr="00B044C7">
        <w:rPr>
          <w:rFonts w:ascii="宋体" w:eastAsia="宋体" w:hAnsi="宋体"/>
        </w:rPr>
        <w:t xml:space="preserve"> 其中，数据文件和代码文件需要事先从本地上传</w:t>
      </w:r>
      <w:r w:rsidR="00A323FD">
        <w:rPr>
          <w:rFonts w:ascii="宋体" w:eastAsia="宋体" w:hAnsi="宋体" w:hint="eastAsia"/>
        </w:rPr>
        <w:t>，平台会对文件的上传于下载有一定的流量限制</w:t>
      </w:r>
      <w:r w:rsidRPr="00B044C7">
        <w:rPr>
          <w:rFonts w:ascii="宋体" w:eastAsia="宋体" w:hAnsi="宋体"/>
        </w:rPr>
        <w:t xml:space="preserve">。如果已经上传了数据和代码文件，用户在启动训练任务时，可以直接从文件列表中选择对应的文件，否则，用户需要在选择数据和代码文件时，选择从本地上传。 </w:t>
      </w:r>
    </w:p>
    <w:p w:rsidR="00B044C7" w:rsidRPr="00B044C7" w:rsidRDefault="00B044C7" w:rsidP="00B044C7">
      <w:pPr>
        <w:tabs>
          <w:tab w:val="left" w:pos="1712"/>
        </w:tabs>
        <w:ind w:firstLineChars="200" w:firstLine="420"/>
        <w:rPr>
          <w:rFonts w:ascii="宋体" w:eastAsia="宋体" w:hAnsi="宋体"/>
        </w:rPr>
      </w:pPr>
      <w:r w:rsidRPr="00B044C7">
        <w:rPr>
          <w:rFonts w:ascii="宋体" w:eastAsia="宋体" w:hAnsi="宋体"/>
        </w:rPr>
        <w:t xml:space="preserve">模型类文件下保存的是已完成的任务生成的模型，或者从本地上传的预训练模型。由于预训练模型文件不是必须的，所以，在文件管理界面，不支持直接从本地上传模型，如果需要从本地上传预训练模型文件，需要用户在启动训练任务 时，通过“选择模型”选项进行上传。 </w:t>
      </w:r>
    </w:p>
    <w:p w:rsidR="00B044C7" w:rsidRDefault="00B044C7" w:rsidP="00B044C7">
      <w:pPr>
        <w:tabs>
          <w:tab w:val="left" w:pos="1712"/>
        </w:tabs>
        <w:ind w:firstLineChars="200" w:firstLine="420"/>
        <w:rPr>
          <w:rFonts w:ascii="宋体" w:eastAsia="宋体" w:hAnsi="宋体"/>
        </w:rPr>
      </w:pPr>
      <w:r w:rsidRPr="00B044C7">
        <w:rPr>
          <w:rFonts w:ascii="宋体" w:eastAsia="宋体" w:hAnsi="宋体"/>
        </w:rPr>
        <w:t>三类文件界面下均支持新建文件夹，删除文件，删除后的文件将进入回收站，用户可以</w:t>
      </w:r>
      <w:r w:rsidRPr="00B044C7">
        <w:rPr>
          <w:rFonts w:ascii="宋体" w:eastAsia="宋体" w:hAnsi="宋体"/>
        </w:rPr>
        <w:lastRenderedPageBreak/>
        <w:t>点击回收站，对删除的文件进行还原或者清空操作，回收站内的文件会 在指定时间内默认清空，以提高系统存储空间利用率。另外文件列表支持按字母或者上传时间进行排序。</w:t>
      </w:r>
    </w:p>
    <w:p w:rsidR="00A323FD" w:rsidRDefault="00A323FD" w:rsidP="00A323FD">
      <w:pPr>
        <w:tabs>
          <w:tab w:val="left" w:pos="1712"/>
        </w:tabs>
        <w:jc w:val="center"/>
        <w:rPr>
          <w:rFonts w:ascii="宋体" w:eastAsia="宋体" w:hAnsi="宋体"/>
          <w:b/>
          <w:bCs/>
          <w:sz w:val="28"/>
          <w:szCs w:val="32"/>
        </w:rPr>
      </w:pPr>
      <w:r>
        <w:rPr>
          <w:noProof/>
        </w:rPr>
        <w:drawing>
          <wp:inline distT="0" distB="0" distL="0" distR="0">
            <wp:extent cx="5008608" cy="3040380"/>
            <wp:effectExtent l="0" t="0" r="1905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363" cy="305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3FD" w:rsidRDefault="00A323FD" w:rsidP="00A323FD">
      <w:pPr>
        <w:tabs>
          <w:tab w:val="left" w:pos="1712"/>
        </w:tabs>
        <w:jc w:val="center"/>
        <w:rPr>
          <w:rFonts w:ascii="宋体" w:eastAsia="宋体" w:hAnsi="宋体"/>
          <w:b/>
          <w:bCs/>
          <w:sz w:val="28"/>
          <w:szCs w:val="32"/>
        </w:rPr>
      </w:pPr>
    </w:p>
    <w:p w:rsidR="00A323FD" w:rsidRDefault="00A323FD" w:rsidP="00A323FD">
      <w:pPr>
        <w:pStyle w:val="a3"/>
        <w:numPr>
          <w:ilvl w:val="1"/>
          <w:numId w:val="7"/>
        </w:numPr>
        <w:tabs>
          <w:tab w:val="left" w:pos="1712"/>
        </w:tabs>
        <w:ind w:firstLineChars="0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Terminal（开发者模式）</w:t>
      </w:r>
    </w:p>
    <w:p w:rsidR="00A323FD" w:rsidRDefault="00A323FD" w:rsidP="00A323FD">
      <w:pPr>
        <w:tabs>
          <w:tab w:val="left" w:pos="1712"/>
        </w:tabs>
        <w:ind w:firstLineChars="200" w:firstLine="420"/>
        <w:rPr>
          <w:rFonts w:ascii="宋体" w:eastAsia="宋体" w:hAnsi="宋体"/>
        </w:rPr>
      </w:pPr>
      <w:r w:rsidRPr="00A323FD">
        <w:rPr>
          <w:rFonts w:ascii="宋体" w:eastAsia="宋体" w:hAnsi="宋体"/>
        </w:rPr>
        <w:t>通过点击菜单栏的“Terminal”，可以打开 Terminal 控制终端以进入开发者 12 模式。开发者模式通过容器的方式提供了 Jupyter Notebook 和 Web Shell 两种工具，使得开发者可以自由地开发程序和安装依赖库，提供了更大的灵活度。</w:t>
      </w:r>
    </w:p>
    <w:p w:rsidR="00AA766A" w:rsidRDefault="00AA766A" w:rsidP="00AA766A">
      <w:pPr>
        <w:tabs>
          <w:tab w:val="left" w:pos="1712"/>
        </w:tabs>
        <w:jc w:val="center"/>
        <w:rPr>
          <w:rFonts w:ascii="宋体" w:eastAsia="宋体" w:hAnsi="宋体"/>
          <w:b/>
          <w:bCs/>
          <w:sz w:val="28"/>
          <w:szCs w:val="32"/>
        </w:rPr>
      </w:pPr>
      <w:r>
        <w:rPr>
          <w:noProof/>
        </w:rPr>
        <w:drawing>
          <wp:inline distT="0" distB="0" distL="0" distR="0">
            <wp:extent cx="2705100" cy="2110865"/>
            <wp:effectExtent l="0" t="0" r="0" b="38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753" cy="212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66A" w:rsidRDefault="00AA766A" w:rsidP="00AA766A">
      <w:pPr>
        <w:tabs>
          <w:tab w:val="left" w:pos="1712"/>
        </w:tabs>
        <w:jc w:val="center"/>
        <w:rPr>
          <w:rFonts w:ascii="宋体" w:eastAsia="宋体" w:hAnsi="宋体"/>
          <w:b/>
          <w:bCs/>
          <w:sz w:val="28"/>
          <w:szCs w:val="32"/>
        </w:rPr>
      </w:pPr>
    </w:p>
    <w:p w:rsidR="00AA766A" w:rsidRPr="00AA766A" w:rsidRDefault="00AA766A" w:rsidP="00AA766A">
      <w:pPr>
        <w:pStyle w:val="a3"/>
        <w:numPr>
          <w:ilvl w:val="0"/>
          <w:numId w:val="18"/>
        </w:numPr>
        <w:tabs>
          <w:tab w:val="left" w:pos="1712"/>
        </w:tabs>
        <w:ind w:firstLineChars="0"/>
        <w:rPr>
          <w:rFonts w:ascii="宋体" w:eastAsia="宋体" w:hAnsi="宋体"/>
          <w:b/>
          <w:bCs/>
          <w:vanish/>
          <w:sz w:val="28"/>
          <w:szCs w:val="32"/>
        </w:rPr>
      </w:pPr>
    </w:p>
    <w:p w:rsidR="00AA766A" w:rsidRPr="00AA766A" w:rsidRDefault="00AA766A" w:rsidP="00AA766A">
      <w:pPr>
        <w:pStyle w:val="a3"/>
        <w:numPr>
          <w:ilvl w:val="0"/>
          <w:numId w:val="18"/>
        </w:numPr>
        <w:tabs>
          <w:tab w:val="left" w:pos="1712"/>
        </w:tabs>
        <w:ind w:firstLineChars="0"/>
        <w:rPr>
          <w:rFonts w:ascii="宋体" w:eastAsia="宋体" w:hAnsi="宋体"/>
          <w:b/>
          <w:bCs/>
          <w:vanish/>
          <w:sz w:val="28"/>
          <w:szCs w:val="32"/>
        </w:rPr>
      </w:pPr>
    </w:p>
    <w:p w:rsidR="00AA766A" w:rsidRPr="00AA766A" w:rsidRDefault="00AA766A" w:rsidP="00AA766A">
      <w:pPr>
        <w:pStyle w:val="a3"/>
        <w:numPr>
          <w:ilvl w:val="0"/>
          <w:numId w:val="18"/>
        </w:numPr>
        <w:tabs>
          <w:tab w:val="left" w:pos="1712"/>
        </w:tabs>
        <w:ind w:firstLineChars="0"/>
        <w:rPr>
          <w:rFonts w:ascii="宋体" w:eastAsia="宋体" w:hAnsi="宋体"/>
          <w:b/>
          <w:bCs/>
          <w:vanish/>
          <w:sz w:val="28"/>
          <w:szCs w:val="32"/>
        </w:rPr>
      </w:pPr>
    </w:p>
    <w:p w:rsidR="00AA766A" w:rsidRPr="00AA766A" w:rsidRDefault="00AA766A" w:rsidP="00AA766A">
      <w:pPr>
        <w:pStyle w:val="a3"/>
        <w:numPr>
          <w:ilvl w:val="1"/>
          <w:numId w:val="18"/>
        </w:numPr>
        <w:tabs>
          <w:tab w:val="left" w:pos="1712"/>
        </w:tabs>
        <w:ind w:firstLineChars="0"/>
        <w:rPr>
          <w:rFonts w:ascii="宋体" w:eastAsia="宋体" w:hAnsi="宋体"/>
          <w:b/>
          <w:bCs/>
          <w:vanish/>
          <w:sz w:val="28"/>
          <w:szCs w:val="32"/>
        </w:rPr>
      </w:pPr>
    </w:p>
    <w:p w:rsidR="00AA766A" w:rsidRPr="00AA766A" w:rsidRDefault="00AA766A" w:rsidP="00AA766A">
      <w:pPr>
        <w:pStyle w:val="a3"/>
        <w:numPr>
          <w:ilvl w:val="1"/>
          <w:numId w:val="18"/>
        </w:numPr>
        <w:tabs>
          <w:tab w:val="left" w:pos="1712"/>
        </w:tabs>
        <w:ind w:firstLineChars="0"/>
        <w:rPr>
          <w:rFonts w:ascii="宋体" w:eastAsia="宋体" w:hAnsi="宋体"/>
          <w:b/>
          <w:bCs/>
          <w:vanish/>
          <w:sz w:val="28"/>
          <w:szCs w:val="32"/>
        </w:rPr>
      </w:pPr>
    </w:p>
    <w:p w:rsidR="00AA766A" w:rsidRPr="00AA766A" w:rsidRDefault="00AA766A" w:rsidP="00AA766A">
      <w:pPr>
        <w:pStyle w:val="a3"/>
        <w:numPr>
          <w:ilvl w:val="1"/>
          <w:numId w:val="18"/>
        </w:numPr>
        <w:tabs>
          <w:tab w:val="left" w:pos="1712"/>
        </w:tabs>
        <w:ind w:firstLineChars="0"/>
        <w:rPr>
          <w:rFonts w:ascii="宋体" w:eastAsia="宋体" w:hAnsi="宋体"/>
          <w:b/>
          <w:bCs/>
          <w:vanish/>
          <w:sz w:val="28"/>
          <w:szCs w:val="32"/>
        </w:rPr>
      </w:pPr>
    </w:p>
    <w:p w:rsidR="00AA766A" w:rsidRPr="00AA766A" w:rsidRDefault="00AA766A" w:rsidP="00AA766A">
      <w:pPr>
        <w:pStyle w:val="a3"/>
        <w:numPr>
          <w:ilvl w:val="1"/>
          <w:numId w:val="18"/>
        </w:numPr>
        <w:tabs>
          <w:tab w:val="left" w:pos="1712"/>
        </w:tabs>
        <w:ind w:firstLineChars="0"/>
        <w:rPr>
          <w:rFonts w:ascii="宋体" w:eastAsia="宋体" w:hAnsi="宋体"/>
          <w:b/>
          <w:bCs/>
          <w:vanish/>
          <w:sz w:val="28"/>
          <w:szCs w:val="32"/>
        </w:rPr>
      </w:pPr>
    </w:p>
    <w:p w:rsidR="00AA766A" w:rsidRPr="00AA766A" w:rsidRDefault="00AA766A" w:rsidP="00AA766A">
      <w:pPr>
        <w:pStyle w:val="a3"/>
        <w:numPr>
          <w:ilvl w:val="1"/>
          <w:numId w:val="18"/>
        </w:numPr>
        <w:tabs>
          <w:tab w:val="left" w:pos="1712"/>
        </w:tabs>
        <w:ind w:firstLineChars="0"/>
        <w:rPr>
          <w:rFonts w:ascii="宋体" w:eastAsia="宋体" w:hAnsi="宋体"/>
          <w:b/>
          <w:bCs/>
          <w:vanish/>
          <w:sz w:val="28"/>
          <w:szCs w:val="32"/>
        </w:rPr>
      </w:pPr>
    </w:p>
    <w:p w:rsidR="00AA766A" w:rsidRDefault="00AA766A" w:rsidP="00AA766A">
      <w:pPr>
        <w:pStyle w:val="a3"/>
        <w:numPr>
          <w:ilvl w:val="2"/>
          <w:numId w:val="18"/>
        </w:numPr>
        <w:tabs>
          <w:tab w:val="left" w:pos="1712"/>
        </w:tabs>
        <w:ind w:firstLineChars="0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/>
          <w:b/>
          <w:bCs/>
          <w:sz w:val="28"/>
          <w:szCs w:val="32"/>
        </w:rPr>
        <w:t xml:space="preserve"> </w:t>
      </w:r>
      <w:r w:rsidRPr="00AA766A">
        <w:rPr>
          <w:rFonts w:ascii="宋体" w:eastAsia="宋体" w:hAnsi="宋体"/>
          <w:b/>
          <w:bCs/>
          <w:sz w:val="28"/>
          <w:szCs w:val="32"/>
        </w:rPr>
        <w:t xml:space="preserve">Jupyter </w:t>
      </w:r>
      <w:r w:rsidRPr="00AA766A">
        <w:rPr>
          <w:rFonts w:ascii="宋体" w:eastAsia="宋体" w:hAnsi="宋体" w:hint="eastAsia"/>
          <w:b/>
          <w:bCs/>
          <w:sz w:val="28"/>
          <w:szCs w:val="32"/>
        </w:rPr>
        <w:t>Notebook</w:t>
      </w:r>
    </w:p>
    <w:p w:rsidR="00AA766A" w:rsidRDefault="00AA766A" w:rsidP="00AA766A">
      <w:pPr>
        <w:tabs>
          <w:tab w:val="left" w:pos="1712"/>
        </w:tabs>
        <w:jc w:val="center"/>
        <w:rPr>
          <w:rFonts w:ascii="宋体" w:eastAsia="宋体" w:hAnsi="宋体"/>
          <w:b/>
          <w:bCs/>
          <w:sz w:val="28"/>
          <w:szCs w:val="32"/>
        </w:rPr>
      </w:pPr>
      <w:r>
        <w:rPr>
          <w:noProof/>
        </w:rPr>
        <w:lastRenderedPageBreak/>
        <w:drawing>
          <wp:inline distT="0" distB="0" distL="0" distR="0">
            <wp:extent cx="3893820" cy="2170184"/>
            <wp:effectExtent l="0" t="0" r="0" b="19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/>
                    <a:srcRect t="4523" b="6052"/>
                    <a:stretch/>
                  </pic:blipFill>
                  <pic:spPr bwMode="auto">
                    <a:xfrm>
                      <a:off x="0" y="0"/>
                      <a:ext cx="3906703" cy="2177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66A" w:rsidRDefault="00AA766A" w:rsidP="00AA766A">
      <w:pPr>
        <w:tabs>
          <w:tab w:val="left" w:pos="1712"/>
        </w:tabs>
        <w:jc w:val="center"/>
        <w:rPr>
          <w:rFonts w:ascii="宋体" w:eastAsia="宋体" w:hAnsi="宋体"/>
          <w:b/>
          <w:bCs/>
          <w:sz w:val="28"/>
          <w:szCs w:val="32"/>
        </w:rPr>
      </w:pPr>
    </w:p>
    <w:p w:rsidR="00AA766A" w:rsidRDefault="00AA766A" w:rsidP="00AA766A">
      <w:pPr>
        <w:pStyle w:val="a3"/>
        <w:numPr>
          <w:ilvl w:val="2"/>
          <w:numId w:val="18"/>
        </w:numPr>
        <w:tabs>
          <w:tab w:val="left" w:pos="1712"/>
        </w:tabs>
        <w:ind w:firstLineChars="0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/>
          <w:b/>
          <w:bCs/>
          <w:sz w:val="28"/>
          <w:szCs w:val="32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32"/>
        </w:rPr>
        <w:t>W</w:t>
      </w:r>
      <w:r>
        <w:rPr>
          <w:rFonts w:ascii="宋体" w:eastAsia="宋体" w:hAnsi="宋体"/>
          <w:b/>
          <w:bCs/>
          <w:sz w:val="28"/>
          <w:szCs w:val="32"/>
        </w:rPr>
        <w:t>eb Shell</w:t>
      </w:r>
    </w:p>
    <w:p w:rsidR="00AA766A" w:rsidRDefault="00AA766A" w:rsidP="00AA766A">
      <w:pPr>
        <w:tabs>
          <w:tab w:val="left" w:pos="1712"/>
        </w:tabs>
        <w:jc w:val="center"/>
        <w:rPr>
          <w:rFonts w:ascii="宋体" w:eastAsia="宋体" w:hAnsi="宋体"/>
          <w:b/>
          <w:bCs/>
          <w:sz w:val="28"/>
          <w:szCs w:val="32"/>
        </w:rPr>
      </w:pPr>
      <w:r>
        <w:rPr>
          <w:noProof/>
        </w:rPr>
        <w:drawing>
          <wp:inline distT="0" distB="0" distL="0" distR="0">
            <wp:extent cx="3459480" cy="2715547"/>
            <wp:effectExtent l="0" t="0" r="762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/>
                    <a:srcRect t="4150" b="1972"/>
                    <a:stretch/>
                  </pic:blipFill>
                  <pic:spPr bwMode="auto">
                    <a:xfrm>
                      <a:off x="0" y="0"/>
                      <a:ext cx="3481912" cy="2733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66A" w:rsidRDefault="00AA766A" w:rsidP="00E5363E">
      <w:pPr>
        <w:pStyle w:val="a3"/>
        <w:numPr>
          <w:ilvl w:val="1"/>
          <w:numId w:val="7"/>
        </w:numPr>
        <w:tabs>
          <w:tab w:val="left" w:pos="1712"/>
        </w:tabs>
        <w:ind w:firstLineChars="0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我的账号</w:t>
      </w:r>
    </w:p>
    <w:p w:rsidR="00E5363E" w:rsidRDefault="00E5363E" w:rsidP="00E5363E">
      <w:pPr>
        <w:tabs>
          <w:tab w:val="left" w:pos="1712"/>
        </w:tabs>
        <w:ind w:firstLineChars="200" w:firstLine="420"/>
        <w:rPr>
          <w:rFonts w:ascii="宋体" w:eastAsia="宋体" w:hAnsi="宋体"/>
        </w:rPr>
      </w:pPr>
      <w:r w:rsidRPr="00E5363E">
        <w:rPr>
          <w:rFonts w:ascii="宋体" w:eastAsia="宋体" w:hAnsi="宋体"/>
        </w:rPr>
        <w:t>通过点击菜单栏的“我的账户”，用户可以进入用户管理界面，如图 19。在 此界面，用户可以看到账户信息，包括用户的资源配额（GPU 卡数、硬盘容量 和内存），用户名、邮箱。此外，用户可以进行密码修改。</w:t>
      </w:r>
    </w:p>
    <w:p w:rsidR="00E5363E" w:rsidRPr="00E5363E" w:rsidRDefault="00E5363E" w:rsidP="00E5363E">
      <w:pPr>
        <w:tabs>
          <w:tab w:val="left" w:pos="1712"/>
        </w:tabs>
        <w:jc w:val="center"/>
        <w:rPr>
          <w:rFonts w:ascii="宋体" w:eastAsia="宋体" w:hAnsi="宋体"/>
          <w:b/>
          <w:bCs/>
          <w:sz w:val="28"/>
          <w:szCs w:val="32"/>
        </w:rPr>
      </w:pPr>
      <w:r>
        <w:rPr>
          <w:noProof/>
        </w:rPr>
        <w:lastRenderedPageBreak/>
        <w:drawing>
          <wp:inline distT="0" distB="0" distL="0" distR="0">
            <wp:extent cx="4869180" cy="3038987"/>
            <wp:effectExtent l="0" t="0" r="7620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612" cy="305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363E" w:rsidRPr="00E5363E" w:rsidSect="00C37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B24" w:rsidRDefault="00AA4B24" w:rsidP="00B329A7">
      <w:r>
        <w:separator/>
      </w:r>
    </w:p>
  </w:endnote>
  <w:endnote w:type="continuationSeparator" w:id="0">
    <w:p w:rsidR="00AA4B24" w:rsidRDefault="00AA4B24" w:rsidP="00B32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B24" w:rsidRDefault="00AA4B24" w:rsidP="00B329A7">
      <w:r>
        <w:separator/>
      </w:r>
    </w:p>
  </w:footnote>
  <w:footnote w:type="continuationSeparator" w:id="0">
    <w:p w:rsidR="00AA4B24" w:rsidRDefault="00AA4B24" w:rsidP="00B329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58D7"/>
    <w:multiLevelType w:val="hybridMultilevel"/>
    <w:tmpl w:val="1596894A"/>
    <w:lvl w:ilvl="0" w:tplc="E48A15B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2C43D2"/>
    <w:multiLevelType w:val="hybridMultilevel"/>
    <w:tmpl w:val="20329D2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4E5E8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22B3687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23A5309D"/>
    <w:multiLevelType w:val="hybridMultilevel"/>
    <w:tmpl w:val="2134221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1B619E6"/>
    <w:multiLevelType w:val="hybridMultilevel"/>
    <w:tmpl w:val="7DB409B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48023184"/>
    <w:multiLevelType w:val="multilevel"/>
    <w:tmpl w:val="F378079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1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>
    <w:nsid w:val="505750B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51560833"/>
    <w:multiLevelType w:val="multilevel"/>
    <w:tmpl w:val="F378079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1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9">
    <w:nsid w:val="5D0A1995"/>
    <w:multiLevelType w:val="hybridMultilevel"/>
    <w:tmpl w:val="B72E0180"/>
    <w:lvl w:ilvl="0" w:tplc="BBEABA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68B2BCE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>
    <w:nsid w:val="6A2E22B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>
    <w:nsid w:val="72DE09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>
    <w:nsid w:val="756C77C2"/>
    <w:multiLevelType w:val="multilevel"/>
    <w:tmpl w:val="358C896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4">
    <w:nsid w:val="7A8C30A8"/>
    <w:multiLevelType w:val="multilevel"/>
    <w:tmpl w:val="358C896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5">
    <w:nsid w:val="7ADA4D3F"/>
    <w:multiLevelType w:val="hybridMultilevel"/>
    <w:tmpl w:val="3F3A28D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FCA30F1"/>
    <w:multiLevelType w:val="hybridMultilevel"/>
    <w:tmpl w:val="87DEE88C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3"/>
  </w:num>
  <w:num w:numId="8">
    <w:abstractNumId w:val="12"/>
  </w:num>
  <w:num w:numId="9">
    <w:abstractNumId w:val="14"/>
  </w:num>
  <w:num w:numId="10">
    <w:abstractNumId w:val="8"/>
  </w:num>
  <w:num w:numId="11">
    <w:abstractNumId w:val="9"/>
  </w:num>
  <w:num w:numId="12">
    <w:abstractNumId w:val="5"/>
  </w:num>
  <w:num w:numId="13">
    <w:abstractNumId w:val="16"/>
  </w:num>
  <w:num w:numId="14">
    <w:abstractNumId w:val="1"/>
  </w:num>
  <w:num w:numId="15">
    <w:abstractNumId w:val="0"/>
  </w:num>
  <w:num w:numId="16">
    <w:abstractNumId w:val="15"/>
  </w:num>
  <w:num w:numId="17">
    <w:abstractNumId w:val="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A48"/>
    <w:rsid w:val="00220A48"/>
    <w:rsid w:val="005C4FEA"/>
    <w:rsid w:val="005E7940"/>
    <w:rsid w:val="0069072F"/>
    <w:rsid w:val="006F4EE3"/>
    <w:rsid w:val="008C5BA1"/>
    <w:rsid w:val="00927CBB"/>
    <w:rsid w:val="00A323FD"/>
    <w:rsid w:val="00AA4B24"/>
    <w:rsid w:val="00AA766A"/>
    <w:rsid w:val="00AD4D12"/>
    <w:rsid w:val="00B044C7"/>
    <w:rsid w:val="00B329A7"/>
    <w:rsid w:val="00B478B9"/>
    <w:rsid w:val="00C15508"/>
    <w:rsid w:val="00C370D2"/>
    <w:rsid w:val="00CD200A"/>
    <w:rsid w:val="00DB0C0D"/>
    <w:rsid w:val="00E26F42"/>
    <w:rsid w:val="00E5363E"/>
    <w:rsid w:val="00F72C93"/>
    <w:rsid w:val="00FE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D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F4EE3"/>
    <w:pPr>
      <w:keepNext/>
      <w:keepLines/>
      <w:numPr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F4EE3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4EE3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4EE3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4EE3"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4EE3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4EE3"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4EE3"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4EE3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EE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6F4EE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F4EE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6F4EE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F4E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F4EE3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6F4EE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6F4EE3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6F4EE3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6F4EE3"/>
    <w:rPr>
      <w:rFonts w:asciiTheme="majorHAnsi" w:eastAsiaTheme="majorEastAsia" w:hAnsiTheme="majorHAnsi" w:cstheme="majorBidi"/>
      <w:szCs w:val="21"/>
    </w:rPr>
  </w:style>
  <w:style w:type="paragraph" w:styleId="a4">
    <w:name w:val="header"/>
    <w:basedOn w:val="a"/>
    <w:link w:val="Char"/>
    <w:uiPriority w:val="99"/>
    <w:semiHidden/>
    <w:unhideWhenUsed/>
    <w:rsid w:val="00B32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329A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32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329A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329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29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471B-8CB1-4D17-BFAD-516EB3F7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梓岚</dc:creator>
  <cp:keywords/>
  <dc:description/>
  <cp:lastModifiedBy>cmcc</cp:lastModifiedBy>
  <cp:revision>4</cp:revision>
  <dcterms:created xsi:type="dcterms:W3CDTF">2020-09-21T10:40:00Z</dcterms:created>
  <dcterms:modified xsi:type="dcterms:W3CDTF">2020-09-22T04:36:00Z</dcterms:modified>
</cp:coreProperties>
</file>